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5185" w14:textId="246ED0AF" w:rsidR="007D79AA" w:rsidRPr="00DA1291" w:rsidRDefault="0020465A">
      <w:pPr>
        <w:rPr>
          <w:rFonts w:asciiTheme="minorHAnsi" w:hAnsiTheme="minorHAnsi" w:cstheme="minorHAnsi"/>
          <w:sz w:val="22"/>
        </w:rPr>
      </w:pPr>
      <w:r w:rsidRPr="00DA1291">
        <w:rPr>
          <w:rFonts w:asciiTheme="minorHAnsi" w:hAnsiTheme="minorHAnsi" w:cstheme="minorHAnsi"/>
          <w:noProof/>
          <w:sz w:val="22"/>
          <w:lang w:eastAsia="de-DE"/>
        </w:rPr>
        <w:drawing>
          <wp:anchor distT="0" distB="0" distL="114300" distR="114300" simplePos="0" relativeHeight="251660288" behindDoc="0" locked="0" layoutInCell="1" allowOverlap="1" wp14:anchorId="2CB8632D" wp14:editId="4D7C65D2">
            <wp:simplePos x="0" y="0"/>
            <wp:positionH relativeFrom="column">
              <wp:posOffset>4097020</wp:posOffset>
            </wp:positionH>
            <wp:positionV relativeFrom="paragraph">
              <wp:posOffset>-529590</wp:posOffset>
            </wp:positionV>
            <wp:extent cx="1582495" cy="640080"/>
            <wp:effectExtent l="0" t="0" r="0" b="7620"/>
            <wp:wrapNone/>
            <wp:docPr id="8" name="Grafik 8" descr="G:\StMUK\Stiftung_Bildungspakt_Bayern\Großprojekte\Wirkstatt Nachhaltigkeit\Logo\Wirkstatt Nachhaltigke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MUK\Stiftung_Bildungspakt_Bayern\Großprojekte\Wirkstatt Nachhaltigkeit\Logo\Wirkstatt Nachhaltigke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291">
        <w:rPr>
          <w:rFonts w:asciiTheme="minorHAnsi" w:hAnsiTheme="minorHAnsi" w:cstheme="minorHAnsi"/>
          <w:noProof/>
          <w:sz w:val="22"/>
          <w:lang w:eastAsia="de-DE"/>
        </w:rPr>
        <w:drawing>
          <wp:anchor distT="0" distB="0" distL="114300" distR="114300" simplePos="0" relativeHeight="251659264" behindDoc="0" locked="0" layoutInCell="1" allowOverlap="1" wp14:anchorId="3B90B6B0" wp14:editId="1402150B">
            <wp:simplePos x="0" y="0"/>
            <wp:positionH relativeFrom="page">
              <wp:posOffset>6629400</wp:posOffset>
            </wp:positionH>
            <wp:positionV relativeFrom="page">
              <wp:posOffset>156210</wp:posOffset>
            </wp:positionV>
            <wp:extent cx="737870" cy="1296035"/>
            <wp:effectExtent l="0" t="0" r="5080" b="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BDD" w:rsidRPr="00DA1291">
        <w:rPr>
          <w:rFonts w:asciiTheme="minorHAnsi" w:hAnsiTheme="minorHAnsi" w:cstheme="minorHAnsi"/>
          <w:sz w:val="22"/>
        </w:rPr>
        <w:t xml:space="preserve">Anlage 2 zum KMS vom </w:t>
      </w:r>
      <w:r w:rsidR="00DA1291" w:rsidRPr="00DA1291">
        <w:rPr>
          <w:rFonts w:asciiTheme="minorHAnsi" w:hAnsiTheme="minorHAnsi" w:cstheme="minorHAnsi"/>
          <w:sz w:val="22"/>
        </w:rPr>
        <w:t>20.07.2021</w:t>
      </w:r>
      <w:r w:rsidR="002A7BDD" w:rsidRPr="00DA1291">
        <w:rPr>
          <w:rFonts w:asciiTheme="minorHAnsi" w:hAnsiTheme="minorHAnsi" w:cstheme="minorHAnsi"/>
          <w:sz w:val="22"/>
        </w:rPr>
        <w:t xml:space="preserve"> Az. VII.3 – BS4641.0/10/2</w:t>
      </w:r>
    </w:p>
    <w:p w14:paraId="78FB3946" w14:textId="77777777" w:rsidR="00EB2AEF" w:rsidRDefault="00EB2AEF"/>
    <w:p w14:paraId="5DC71044" w14:textId="2A2A8718" w:rsidR="00652F5B" w:rsidRPr="0038672C" w:rsidRDefault="00652F5B" w:rsidP="00652F5B">
      <w:pPr>
        <w:spacing w:after="0" w:line="240" w:lineRule="auto"/>
        <w:rPr>
          <w:b/>
          <w:noProof/>
          <w:sz w:val="28"/>
          <w:szCs w:val="28"/>
          <w:lang w:eastAsia="de-DE"/>
        </w:rPr>
      </w:pPr>
      <w:r w:rsidRPr="0038672C">
        <w:rPr>
          <w:b/>
        </w:rPr>
        <w:t xml:space="preserve">Neuer Schulversuch </w:t>
      </w:r>
      <w:r w:rsidRPr="0038672C">
        <w:rPr>
          <w:b/>
          <w:i/>
        </w:rPr>
        <w:t>Wirkstatt Nachhaltigkeit</w:t>
      </w:r>
      <w:r w:rsidRPr="0038672C">
        <w:rPr>
          <w:b/>
          <w:noProof/>
          <w:sz w:val="28"/>
          <w:szCs w:val="28"/>
          <w:lang w:eastAsia="de-DE"/>
        </w:rPr>
        <w:t xml:space="preserve"> </w:t>
      </w:r>
    </w:p>
    <w:p w14:paraId="336A3B18" w14:textId="5BEE82B4" w:rsidR="007A363F" w:rsidRPr="0038672C" w:rsidRDefault="007A363F" w:rsidP="001468F2">
      <w:pPr>
        <w:spacing w:before="120" w:after="0" w:line="240" w:lineRule="auto"/>
        <w:rPr>
          <w:b/>
          <w:szCs w:val="24"/>
        </w:rPr>
      </w:pPr>
      <w:r w:rsidRPr="0038672C">
        <w:rPr>
          <w:b/>
          <w:szCs w:val="24"/>
        </w:rPr>
        <w:t>Bewerbungsformular zur Teilnahme am Teilprojekt Campus-N</w:t>
      </w:r>
    </w:p>
    <w:p w14:paraId="0D69D905" w14:textId="77777777" w:rsidR="007A363F" w:rsidRPr="007A363F" w:rsidRDefault="007A363F" w:rsidP="00606C47">
      <w:pPr>
        <w:spacing w:after="0" w:line="276" w:lineRule="auto"/>
        <w:rPr>
          <w:szCs w:val="24"/>
        </w:rPr>
      </w:pPr>
    </w:p>
    <w:p w14:paraId="521B3464" w14:textId="77777777" w:rsidR="001468F2" w:rsidRDefault="007A363F" w:rsidP="0082248E">
      <w:pPr>
        <w:spacing w:after="0" w:line="276" w:lineRule="auto"/>
        <w:rPr>
          <w:i/>
        </w:rPr>
      </w:pPr>
      <w:r w:rsidRPr="007A363F">
        <w:rPr>
          <w:i/>
        </w:rPr>
        <w:t>Bitte ergänzen Sie die geforderten Angaben und senden Sie die Bewerbung</w:t>
      </w:r>
    </w:p>
    <w:p w14:paraId="30B74B5E" w14:textId="4E164C90" w:rsidR="007A363F" w:rsidRPr="007A363F" w:rsidRDefault="001468F2" w:rsidP="0082248E">
      <w:pPr>
        <w:spacing w:after="0" w:line="276" w:lineRule="auto"/>
        <w:rPr>
          <w:i/>
        </w:rPr>
      </w:pPr>
      <w:r>
        <w:rPr>
          <w:i/>
        </w:rPr>
        <w:t>per E-Mail</w:t>
      </w:r>
      <w:r w:rsidR="007A363F" w:rsidRPr="007A363F">
        <w:rPr>
          <w:i/>
        </w:rPr>
        <w:t xml:space="preserve"> </w:t>
      </w:r>
      <w:r w:rsidR="007A363F" w:rsidRPr="001468F2">
        <w:rPr>
          <w:b/>
          <w:i/>
        </w:rPr>
        <w:t xml:space="preserve">bis zum </w:t>
      </w:r>
      <w:r w:rsidR="00DA1291" w:rsidRPr="001468F2">
        <w:rPr>
          <w:b/>
          <w:i/>
        </w:rPr>
        <w:t>22</w:t>
      </w:r>
      <w:r>
        <w:rPr>
          <w:b/>
          <w:i/>
        </w:rPr>
        <w:t xml:space="preserve">. Oktober </w:t>
      </w:r>
      <w:r w:rsidR="007A363F" w:rsidRPr="001468F2">
        <w:rPr>
          <w:b/>
          <w:i/>
        </w:rPr>
        <w:t>2021</w:t>
      </w:r>
      <w:r w:rsidR="007A363F" w:rsidRPr="007A363F">
        <w:rPr>
          <w:i/>
        </w:rPr>
        <w:t xml:space="preserve"> a</w:t>
      </w:r>
      <w:r w:rsidR="00DA1291">
        <w:rPr>
          <w:i/>
        </w:rPr>
        <w:t>n die zuständige Schulaufsicht.</w:t>
      </w:r>
    </w:p>
    <w:p w14:paraId="02D3119F" w14:textId="77777777" w:rsidR="007A363F" w:rsidRDefault="007A363F" w:rsidP="007A363F">
      <w:pPr>
        <w:spacing w:after="0"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DC7CF9" w14:paraId="61D82510" w14:textId="77777777" w:rsidTr="00A90532">
        <w:tc>
          <w:tcPr>
            <w:tcW w:w="9062" w:type="dxa"/>
            <w:gridSpan w:val="2"/>
          </w:tcPr>
          <w:p w14:paraId="7657A446" w14:textId="77777777" w:rsidR="00DC7CF9" w:rsidRPr="00DC7CF9" w:rsidRDefault="00DC7CF9" w:rsidP="0020465A">
            <w:pPr>
              <w:spacing w:before="60" w:after="60" w:line="276" w:lineRule="auto"/>
              <w:rPr>
                <w:u w:val="single"/>
              </w:rPr>
            </w:pPr>
            <w:r w:rsidRPr="00DC7CF9">
              <w:rPr>
                <w:u w:val="single"/>
              </w:rPr>
              <w:t>Kontakt:</w:t>
            </w:r>
          </w:p>
          <w:p w14:paraId="1B461562" w14:textId="77777777" w:rsidR="00DC7CF9" w:rsidRDefault="00DC7CF9" w:rsidP="0020465A">
            <w:pPr>
              <w:spacing w:before="60" w:after="60" w:line="276" w:lineRule="auto"/>
            </w:pPr>
            <w:r>
              <w:t>Schulart:</w:t>
            </w:r>
          </w:p>
          <w:p w14:paraId="6AAF160F" w14:textId="69B400B5" w:rsidR="00DC7CF9" w:rsidRPr="007A363F" w:rsidRDefault="001468F2" w:rsidP="0020465A">
            <w:pPr>
              <w:spacing w:before="60" w:after="60" w:line="276" w:lineRule="auto"/>
            </w:pPr>
            <w:r>
              <w:t>Schulleiter/in</w:t>
            </w:r>
            <w:r w:rsidR="00DC7CF9" w:rsidRPr="007A363F">
              <w:t>:</w:t>
            </w:r>
          </w:p>
          <w:p w14:paraId="59EE25E6" w14:textId="77777777" w:rsidR="00DC7CF9" w:rsidRPr="007A363F" w:rsidRDefault="00DC7CF9" w:rsidP="0020465A">
            <w:pPr>
              <w:spacing w:before="60" w:after="60" w:line="276" w:lineRule="auto"/>
            </w:pPr>
            <w:r w:rsidRPr="007A363F">
              <w:t>Schule, Schulnummer:</w:t>
            </w:r>
          </w:p>
          <w:p w14:paraId="2030CA57" w14:textId="77777777" w:rsidR="00DC7CF9" w:rsidRPr="007A363F" w:rsidRDefault="00DC7CF9" w:rsidP="0020465A">
            <w:pPr>
              <w:spacing w:before="60" w:after="60" w:line="276" w:lineRule="auto"/>
            </w:pPr>
            <w:r w:rsidRPr="007A363F">
              <w:t>Vollständige Schulanschrift:</w:t>
            </w:r>
          </w:p>
          <w:p w14:paraId="47249796" w14:textId="106C7EBD" w:rsidR="0082248E" w:rsidRPr="00DC7CF9" w:rsidRDefault="00DC7CF9" w:rsidP="0020465A">
            <w:pPr>
              <w:spacing w:before="60" w:after="60" w:line="276" w:lineRule="auto"/>
            </w:pPr>
            <w:r w:rsidRPr="007A363F">
              <w:t>Telefon und E-Mail:</w:t>
            </w:r>
          </w:p>
        </w:tc>
      </w:tr>
      <w:tr w:rsidR="00DA1291" w14:paraId="7DEAE489" w14:textId="77777777" w:rsidTr="0050176A">
        <w:tc>
          <w:tcPr>
            <w:tcW w:w="9062" w:type="dxa"/>
            <w:gridSpan w:val="2"/>
          </w:tcPr>
          <w:p w14:paraId="5F98A47B" w14:textId="45827813" w:rsidR="00F257F2" w:rsidRPr="00DC7CF9" w:rsidRDefault="00DA1291" w:rsidP="0020465A">
            <w:pPr>
              <w:spacing w:before="60" w:after="60" w:line="276" w:lineRule="auto"/>
            </w:pPr>
            <w:r>
              <w:t>Ansprechpartner an der Schule für die Wirkstatt Nachhaltigkeit (Name, Funktion</w:t>
            </w:r>
            <w:r w:rsidR="001468F2">
              <w:t xml:space="preserve"> bzw. Aufgabe</w:t>
            </w:r>
            <w:r>
              <w:t xml:space="preserve">, E-Mail): </w:t>
            </w:r>
          </w:p>
        </w:tc>
      </w:tr>
      <w:tr w:rsidR="00652F5B" w14:paraId="1F97853D" w14:textId="77777777" w:rsidTr="00652F5B">
        <w:tc>
          <w:tcPr>
            <w:tcW w:w="8075" w:type="dxa"/>
          </w:tcPr>
          <w:p w14:paraId="5EF663C6" w14:textId="57A65AFF" w:rsidR="00652F5B" w:rsidRDefault="00DA1291" w:rsidP="0020465A">
            <w:pPr>
              <w:spacing w:before="60" w:after="60" w:line="276" w:lineRule="auto"/>
            </w:pPr>
            <w:r>
              <w:t>Sind</w:t>
            </w:r>
            <w:r w:rsidR="00652F5B">
              <w:t xml:space="preserve"> an Ihrer Schule</w:t>
            </w:r>
            <w:r w:rsidR="00652F5B" w:rsidRPr="00DC7CF9">
              <w:t xml:space="preserve"> Aktivitäten zur Bildung für nachhaltige Entwicklung </w:t>
            </w:r>
            <w:r>
              <w:t>in die Schulentwicklung integriert</w:t>
            </w:r>
            <w:r w:rsidR="00652F5B">
              <w:t>?</w:t>
            </w:r>
          </w:p>
          <w:p w14:paraId="64BAE7C2" w14:textId="312BF9E3" w:rsidR="00F257F2" w:rsidRPr="00DC7CF9" w:rsidRDefault="00652F5B" w:rsidP="0020465A">
            <w:pPr>
              <w:spacing w:before="60" w:after="60" w:line="276" w:lineRule="auto"/>
            </w:pPr>
            <w:r w:rsidRPr="00DC7CF9">
              <w:t>Nennen Sie bitte zwei:</w:t>
            </w:r>
          </w:p>
        </w:tc>
        <w:tc>
          <w:tcPr>
            <w:tcW w:w="987" w:type="dxa"/>
          </w:tcPr>
          <w:p w14:paraId="04F5542C" w14:textId="0836F8A9" w:rsidR="00652F5B" w:rsidRPr="00DC7CF9" w:rsidRDefault="00123ACB" w:rsidP="0020465A">
            <w:pPr>
              <w:spacing w:before="60" w:after="60" w:line="276" w:lineRule="auto"/>
            </w:pPr>
            <w:sdt>
              <w:sdtPr>
                <w:id w:val="13634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F5B" w:rsidRPr="00DC7CF9">
              <w:t xml:space="preserve"> ja</w:t>
            </w:r>
          </w:p>
          <w:p w14:paraId="7159DD9B" w14:textId="53F80728" w:rsidR="00652F5B" w:rsidRPr="00DC7CF9" w:rsidRDefault="00123ACB" w:rsidP="0020465A">
            <w:pPr>
              <w:spacing w:before="60" w:after="60" w:line="276" w:lineRule="auto"/>
            </w:pPr>
            <w:sdt>
              <w:sdtPr>
                <w:id w:val="17419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F5B" w:rsidRPr="00DC7CF9">
              <w:t xml:space="preserve"> nein</w:t>
            </w:r>
          </w:p>
        </w:tc>
      </w:tr>
      <w:tr w:rsidR="00652F5B" w14:paraId="41BEA2E8" w14:textId="77777777" w:rsidTr="00652F5B">
        <w:tc>
          <w:tcPr>
            <w:tcW w:w="8075" w:type="dxa"/>
          </w:tcPr>
          <w:p w14:paraId="6F514DB3" w14:textId="491E2CA1" w:rsidR="00652F5B" w:rsidRDefault="00652F5B" w:rsidP="0020465A">
            <w:pPr>
              <w:spacing w:before="60" w:after="60" w:line="276" w:lineRule="auto"/>
            </w:pPr>
            <w:r w:rsidRPr="00DC7CF9">
              <w:t>Hat Ihre Schule bereits Siegel/Auszeichnungen</w:t>
            </w:r>
            <w:r w:rsidR="001468F2">
              <w:t xml:space="preserve"> </w:t>
            </w:r>
            <w:r>
              <w:t xml:space="preserve">in diesem Bereich </w:t>
            </w:r>
            <w:r w:rsidRPr="00DC7CF9">
              <w:t>erhalten? Wenn ja, welche?</w:t>
            </w:r>
          </w:p>
        </w:tc>
        <w:tc>
          <w:tcPr>
            <w:tcW w:w="987" w:type="dxa"/>
          </w:tcPr>
          <w:p w14:paraId="0B4BD3EC" w14:textId="3EF21BDC" w:rsidR="00652F5B" w:rsidRPr="00DC7CF9" w:rsidRDefault="00123ACB" w:rsidP="0020465A">
            <w:pPr>
              <w:spacing w:before="60" w:after="60" w:line="276" w:lineRule="auto"/>
            </w:pPr>
            <w:sdt>
              <w:sdtPr>
                <w:id w:val="-166330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F5B" w:rsidRPr="00DC7CF9">
              <w:t xml:space="preserve"> ja</w:t>
            </w:r>
          </w:p>
          <w:p w14:paraId="1D1ECD82" w14:textId="5812718E" w:rsidR="00652F5B" w:rsidRPr="00DC7CF9" w:rsidRDefault="00123ACB" w:rsidP="0020465A">
            <w:pPr>
              <w:spacing w:before="60" w:after="60" w:line="276" w:lineRule="auto"/>
            </w:pPr>
            <w:sdt>
              <w:sdtPr>
                <w:id w:val="1458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F5B" w:rsidRPr="00DC7CF9">
              <w:t xml:space="preserve"> nein</w:t>
            </w:r>
          </w:p>
        </w:tc>
      </w:tr>
      <w:tr w:rsidR="0082248E" w14:paraId="2BF08738" w14:textId="77777777" w:rsidTr="000F7199">
        <w:tc>
          <w:tcPr>
            <w:tcW w:w="9062" w:type="dxa"/>
            <w:gridSpan w:val="2"/>
          </w:tcPr>
          <w:p w14:paraId="7156D9DA" w14:textId="77D0C62F" w:rsidR="00262BD7" w:rsidRPr="00DC7CF9" w:rsidRDefault="0082248E" w:rsidP="0020465A">
            <w:pPr>
              <w:spacing w:before="60" w:after="60" w:line="276" w:lineRule="auto"/>
            </w:pPr>
            <w:r w:rsidRPr="00DC7CF9">
              <w:t>Gibt es bereits Idee</w:t>
            </w:r>
            <w:r w:rsidR="00606C47">
              <w:t>n, mit denen Ihre Schule sich an</w:t>
            </w:r>
            <w:r w:rsidRPr="00DC7CF9">
              <w:t xml:space="preserve"> Campus-N beteiligen möchte? Skizzieren Sie diese stichpunktartig</w:t>
            </w:r>
            <w:r w:rsidR="00262BD7">
              <w:t xml:space="preserve"> auf maximal einer Seite</w:t>
            </w:r>
            <w:r w:rsidRPr="00DC7CF9">
              <w:t>.</w:t>
            </w:r>
          </w:p>
        </w:tc>
      </w:tr>
      <w:tr w:rsidR="00652F5B" w14:paraId="06CA0E19" w14:textId="77777777" w:rsidTr="00652F5B">
        <w:tc>
          <w:tcPr>
            <w:tcW w:w="8075" w:type="dxa"/>
          </w:tcPr>
          <w:p w14:paraId="34034A20" w14:textId="4884183D" w:rsidR="00652F5B" w:rsidRDefault="00652F5B" w:rsidP="0020465A">
            <w:pPr>
              <w:spacing w:before="60" w:after="60" w:line="276" w:lineRule="auto"/>
            </w:pPr>
            <w:r>
              <w:t>H</w:t>
            </w:r>
            <w:r w:rsidR="00DA1291">
              <w:t>att</w:t>
            </w:r>
            <w:r>
              <w:t>en Schüler/innen die Gelegenheit</w:t>
            </w:r>
            <w:r w:rsidR="001468F2">
              <w:t>,</w:t>
            </w:r>
            <w:r>
              <w:t xml:space="preserve"> sich bei der Auswahl der bisherigen Projekte einzubringen?</w:t>
            </w:r>
          </w:p>
        </w:tc>
        <w:tc>
          <w:tcPr>
            <w:tcW w:w="987" w:type="dxa"/>
          </w:tcPr>
          <w:p w14:paraId="4D26A194" w14:textId="04E20139" w:rsidR="00652F5B" w:rsidRPr="00DC7CF9" w:rsidRDefault="00123ACB" w:rsidP="0020465A">
            <w:pPr>
              <w:spacing w:before="60" w:after="60" w:line="276" w:lineRule="auto"/>
            </w:pPr>
            <w:sdt>
              <w:sdtPr>
                <w:id w:val="-170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F5B" w:rsidRPr="00DC7CF9">
              <w:t xml:space="preserve"> ja</w:t>
            </w:r>
          </w:p>
          <w:p w14:paraId="7D3F7720" w14:textId="11C2E4E6" w:rsidR="00652F5B" w:rsidRPr="00DC7CF9" w:rsidRDefault="00123ACB" w:rsidP="0020465A">
            <w:pPr>
              <w:spacing w:before="60" w:after="60" w:line="276" w:lineRule="auto"/>
            </w:pPr>
            <w:sdt>
              <w:sdtPr>
                <w:id w:val="-16061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F5B" w:rsidRPr="00DC7CF9">
              <w:t xml:space="preserve"> nein</w:t>
            </w:r>
          </w:p>
        </w:tc>
      </w:tr>
    </w:tbl>
    <w:p w14:paraId="278307EA" w14:textId="77777777" w:rsidR="00DC7CF9" w:rsidRDefault="00DC7CF9" w:rsidP="007A363F">
      <w:pPr>
        <w:spacing w:after="0" w:line="360" w:lineRule="auto"/>
      </w:pPr>
    </w:p>
    <w:p w14:paraId="68D3618A" w14:textId="03518833" w:rsidR="007A363F" w:rsidRPr="007A363F" w:rsidRDefault="007A363F" w:rsidP="0082248E">
      <w:pPr>
        <w:spacing w:after="0" w:line="276" w:lineRule="auto"/>
      </w:pPr>
      <w:r w:rsidRPr="007A363F">
        <w:t xml:space="preserve">Bewerben können sich alle </w:t>
      </w:r>
      <w:r w:rsidR="008A34AB">
        <w:t>Mittelschulen, Wirtschaftsschulen, Realschulen und Gymnasien</w:t>
      </w:r>
      <w:r w:rsidRPr="007A363F">
        <w:t xml:space="preserve"> in Bayern. </w:t>
      </w:r>
      <w:r w:rsidR="00F257F2">
        <w:t>Erforderlich sind die Zustimmung der Lehrerkonferenz, das Einvernehmen mit dem Elternbeirat sowie das</w:t>
      </w:r>
      <w:r w:rsidRPr="007A363F">
        <w:t xml:space="preserve"> Benehmen mit dem Aufwandsträger</w:t>
      </w:r>
      <w:r w:rsidR="00F257F2">
        <w:t>.</w:t>
      </w:r>
    </w:p>
    <w:p w14:paraId="6C8EC10B" w14:textId="3968E426" w:rsidR="00EB2AEF" w:rsidRPr="00997A60" w:rsidRDefault="007A363F" w:rsidP="00997A60">
      <w:pPr>
        <w:spacing w:before="240" w:after="0" w:line="276" w:lineRule="auto"/>
      </w:pPr>
      <w:r w:rsidRPr="007A363F">
        <w:t xml:space="preserve">Sollten Sie noch weitere Informationen benötigen, wenden Sie sich gerne telefonisch oder per E-Mail an </w:t>
      </w:r>
      <w:r w:rsidR="008A34AB">
        <w:t>die Projektleitung</w:t>
      </w:r>
      <w:r w:rsidRPr="007A363F">
        <w:t xml:space="preserve"> Herrn </w:t>
      </w:r>
      <w:r w:rsidR="00A81B55">
        <w:t>StD</w:t>
      </w:r>
      <w:r w:rsidRPr="007A363F">
        <w:t xml:space="preserve"> Anton Seitz (Tel. 089/2186 2021, </w:t>
      </w:r>
      <w:hyperlink r:id="rId9" w:history="1">
        <w:r w:rsidR="00595FDA" w:rsidRPr="001F3275">
          <w:rPr>
            <w:rStyle w:val="Hyperlink"/>
          </w:rPr>
          <w:t>anton.seitz@stmuk.bayern.de</w:t>
        </w:r>
      </w:hyperlink>
      <w:r w:rsidR="001018C5">
        <w:t>) oder Frau K</w:t>
      </w:r>
      <w:r w:rsidR="001468F2">
        <w:t>R</w:t>
      </w:r>
      <w:r w:rsidR="001018C5">
        <w:t xml:space="preserve">in Nicole Bräunl-Mayer (Tel. 089/2186-2084, </w:t>
      </w:r>
      <w:hyperlink r:id="rId10" w:history="1">
        <w:r w:rsidR="00595FDA" w:rsidRPr="001F3275">
          <w:rPr>
            <w:rStyle w:val="Hyperlink"/>
          </w:rPr>
          <w:t>nicole.braeunl-mayer@stmuk.bayern.de</w:t>
        </w:r>
      </w:hyperlink>
      <w:bookmarkStart w:id="0" w:name="_GoBack"/>
      <w:bookmarkEnd w:id="0"/>
      <w:r w:rsidR="001018C5">
        <w:t>)</w:t>
      </w:r>
      <w:r w:rsidR="001468F2">
        <w:t>.</w:t>
      </w:r>
    </w:p>
    <w:sectPr w:rsidR="00EB2AEF" w:rsidRPr="00997A6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03170" w14:textId="77777777" w:rsidR="007A363F" w:rsidRDefault="007A363F" w:rsidP="007A363F">
      <w:pPr>
        <w:spacing w:after="0" w:line="240" w:lineRule="auto"/>
      </w:pPr>
      <w:r>
        <w:separator/>
      </w:r>
    </w:p>
  </w:endnote>
  <w:endnote w:type="continuationSeparator" w:id="0">
    <w:p w14:paraId="07846A45" w14:textId="77777777" w:rsidR="007A363F" w:rsidRDefault="007A363F" w:rsidP="007A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7AFE" w14:textId="77777777" w:rsidR="007A363F" w:rsidRDefault="007A363F" w:rsidP="007A363F">
      <w:pPr>
        <w:spacing w:after="0" w:line="240" w:lineRule="auto"/>
      </w:pPr>
      <w:r>
        <w:separator/>
      </w:r>
    </w:p>
  </w:footnote>
  <w:footnote w:type="continuationSeparator" w:id="0">
    <w:p w14:paraId="378D76C8" w14:textId="77777777" w:rsidR="007A363F" w:rsidRDefault="007A363F" w:rsidP="007A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9B39" w14:textId="77777777" w:rsidR="007A363F" w:rsidRPr="006E7ED1" w:rsidRDefault="007A363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7AC7"/>
    <w:multiLevelType w:val="hybridMultilevel"/>
    <w:tmpl w:val="DD6AE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EF"/>
    <w:rsid w:val="000022C9"/>
    <w:rsid w:val="00005D08"/>
    <w:rsid w:val="000071F9"/>
    <w:rsid w:val="00025340"/>
    <w:rsid w:val="0005689E"/>
    <w:rsid w:val="00063343"/>
    <w:rsid w:val="00065190"/>
    <w:rsid w:val="00081B5A"/>
    <w:rsid w:val="00086139"/>
    <w:rsid w:val="000935B3"/>
    <w:rsid w:val="000A4705"/>
    <w:rsid w:val="000C28CD"/>
    <w:rsid w:val="000C4862"/>
    <w:rsid w:val="000D1560"/>
    <w:rsid w:val="000E5840"/>
    <w:rsid w:val="00101248"/>
    <w:rsid w:val="001018C5"/>
    <w:rsid w:val="00121298"/>
    <w:rsid w:val="00123ACB"/>
    <w:rsid w:val="00125A5F"/>
    <w:rsid w:val="00146468"/>
    <w:rsid w:val="001468F2"/>
    <w:rsid w:val="00153F43"/>
    <w:rsid w:val="00161356"/>
    <w:rsid w:val="00161A12"/>
    <w:rsid w:val="00172CA9"/>
    <w:rsid w:val="0018543E"/>
    <w:rsid w:val="00191722"/>
    <w:rsid w:val="001A320B"/>
    <w:rsid w:val="001F3BD3"/>
    <w:rsid w:val="001F4CC9"/>
    <w:rsid w:val="001F555D"/>
    <w:rsid w:val="001F65B5"/>
    <w:rsid w:val="0020465A"/>
    <w:rsid w:val="00214459"/>
    <w:rsid w:val="00262BD7"/>
    <w:rsid w:val="00275C91"/>
    <w:rsid w:val="00292A07"/>
    <w:rsid w:val="002A7BDD"/>
    <w:rsid w:val="002D47BC"/>
    <w:rsid w:val="002E5ECD"/>
    <w:rsid w:val="002E7A63"/>
    <w:rsid w:val="002F6E18"/>
    <w:rsid w:val="00311D6F"/>
    <w:rsid w:val="00316624"/>
    <w:rsid w:val="003462BE"/>
    <w:rsid w:val="00346CF0"/>
    <w:rsid w:val="00385C80"/>
    <w:rsid w:val="0038672C"/>
    <w:rsid w:val="003B321D"/>
    <w:rsid w:val="003B6A54"/>
    <w:rsid w:val="003C775B"/>
    <w:rsid w:val="003D35B9"/>
    <w:rsid w:val="003F3823"/>
    <w:rsid w:val="0042525C"/>
    <w:rsid w:val="00425AD0"/>
    <w:rsid w:val="00450C7D"/>
    <w:rsid w:val="00482994"/>
    <w:rsid w:val="004858D3"/>
    <w:rsid w:val="004968AC"/>
    <w:rsid w:val="004A38C5"/>
    <w:rsid w:val="004A5E96"/>
    <w:rsid w:val="004B4927"/>
    <w:rsid w:val="004D62EE"/>
    <w:rsid w:val="004E5291"/>
    <w:rsid w:val="004F5D08"/>
    <w:rsid w:val="00516F26"/>
    <w:rsid w:val="00517ACB"/>
    <w:rsid w:val="00565EC6"/>
    <w:rsid w:val="00595FDA"/>
    <w:rsid w:val="005A012E"/>
    <w:rsid w:val="005A710F"/>
    <w:rsid w:val="005B05D8"/>
    <w:rsid w:val="005C21E2"/>
    <w:rsid w:val="005F4D3B"/>
    <w:rsid w:val="00606C47"/>
    <w:rsid w:val="00613BF6"/>
    <w:rsid w:val="00631D9A"/>
    <w:rsid w:val="00652F5B"/>
    <w:rsid w:val="00660FC9"/>
    <w:rsid w:val="006717E0"/>
    <w:rsid w:val="00693823"/>
    <w:rsid w:val="006C4D61"/>
    <w:rsid w:val="006D0E0D"/>
    <w:rsid w:val="006E7ED1"/>
    <w:rsid w:val="006F671F"/>
    <w:rsid w:val="006F7926"/>
    <w:rsid w:val="00714074"/>
    <w:rsid w:val="0072587A"/>
    <w:rsid w:val="007559DD"/>
    <w:rsid w:val="00765A78"/>
    <w:rsid w:val="007A363F"/>
    <w:rsid w:val="007A51AA"/>
    <w:rsid w:val="007C37F1"/>
    <w:rsid w:val="007D4300"/>
    <w:rsid w:val="007D79AA"/>
    <w:rsid w:val="0082248E"/>
    <w:rsid w:val="008226E0"/>
    <w:rsid w:val="0082618E"/>
    <w:rsid w:val="008430B5"/>
    <w:rsid w:val="00845579"/>
    <w:rsid w:val="00852701"/>
    <w:rsid w:val="00852D4B"/>
    <w:rsid w:val="00854355"/>
    <w:rsid w:val="00892F56"/>
    <w:rsid w:val="008A34AB"/>
    <w:rsid w:val="008A4D41"/>
    <w:rsid w:val="008B0B40"/>
    <w:rsid w:val="008B3E6D"/>
    <w:rsid w:val="008D755F"/>
    <w:rsid w:val="008E7E85"/>
    <w:rsid w:val="008F35A2"/>
    <w:rsid w:val="00917B1F"/>
    <w:rsid w:val="0092786A"/>
    <w:rsid w:val="00930560"/>
    <w:rsid w:val="009377DF"/>
    <w:rsid w:val="009556C6"/>
    <w:rsid w:val="009623DD"/>
    <w:rsid w:val="00964495"/>
    <w:rsid w:val="009820E0"/>
    <w:rsid w:val="009906D8"/>
    <w:rsid w:val="009977D1"/>
    <w:rsid w:val="00997A60"/>
    <w:rsid w:val="009A10D0"/>
    <w:rsid w:val="009D2EBE"/>
    <w:rsid w:val="00A07FAB"/>
    <w:rsid w:val="00A1313D"/>
    <w:rsid w:val="00A3442F"/>
    <w:rsid w:val="00A423C6"/>
    <w:rsid w:val="00A71549"/>
    <w:rsid w:val="00A72033"/>
    <w:rsid w:val="00A81B55"/>
    <w:rsid w:val="00A81EA3"/>
    <w:rsid w:val="00AA3D80"/>
    <w:rsid w:val="00AB4AB7"/>
    <w:rsid w:val="00AC37C3"/>
    <w:rsid w:val="00AD3C23"/>
    <w:rsid w:val="00AE5221"/>
    <w:rsid w:val="00AE7E00"/>
    <w:rsid w:val="00B00181"/>
    <w:rsid w:val="00B050F6"/>
    <w:rsid w:val="00B07E13"/>
    <w:rsid w:val="00B121B2"/>
    <w:rsid w:val="00B135A0"/>
    <w:rsid w:val="00B167E5"/>
    <w:rsid w:val="00B2565F"/>
    <w:rsid w:val="00B30376"/>
    <w:rsid w:val="00B54D6D"/>
    <w:rsid w:val="00B62BCA"/>
    <w:rsid w:val="00B67E44"/>
    <w:rsid w:val="00B71A87"/>
    <w:rsid w:val="00B75AC3"/>
    <w:rsid w:val="00B86787"/>
    <w:rsid w:val="00BA40C1"/>
    <w:rsid w:val="00BA6439"/>
    <w:rsid w:val="00BD5226"/>
    <w:rsid w:val="00BE54FE"/>
    <w:rsid w:val="00BE6E4B"/>
    <w:rsid w:val="00BF66DE"/>
    <w:rsid w:val="00C01966"/>
    <w:rsid w:val="00C03A86"/>
    <w:rsid w:val="00C2113F"/>
    <w:rsid w:val="00C3295F"/>
    <w:rsid w:val="00C54CED"/>
    <w:rsid w:val="00C713E3"/>
    <w:rsid w:val="00C83D15"/>
    <w:rsid w:val="00C922C2"/>
    <w:rsid w:val="00C9428A"/>
    <w:rsid w:val="00CA51F9"/>
    <w:rsid w:val="00CA57A7"/>
    <w:rsid w:val="00CC15B1"/>
    <w:rsid w:val="00CC51B4"/>
    <w:rsid w:val="00D0733C"/>
    <w:rsid w:val="00D1188C"/>
    <w:rsid w:val="00D42F82"/>
    <w:rsid w:val="00D66ECB"/>
    <w:rsid w:val="00D919F5"/>
    <w:rsid w:val="00DA1291"/>
    <w:rsid w:val="00DA2D48"/>
    <w:rsid w:val="00DA6181"/>
    <w:rsid w:val="00DA69DD"/>
    <w:rsid w:val="00DB777D"/>
    <w:rsid w:val="00DC3A1C"/>
    <w:rsid w:val="00DC7CF9"/>
    <w:rsid w:val="00DD0C77"/>
    <w:rsid w:val="00DE4A1A"/>
    <w:rsid w:val="00DE6D78"/>
    <w:rsid w:val="00E172E4"/>
    <w:rsid w:val="00E22FC8"/>
    <w:rsid w:val="00E40AE4"/>
    <w:rsid w:val="00E41B4E"/>
    <w:rsid w:val="00E56DAB"/>
    <w:rsid w:val="00E62413"/>
    <w:rsid w:val="00E724C4"/>
    <w:rsid w:val="00E83FFF"/>
    <w:rsid w:val="00E905AB"/>
    <w:rsid w:val="00E91688"/>
    <w:rsid w:val="00E91FDC"/>
    <w:rsid w:val="00EB2AEF"/>
    <w:rsid w:val="00EB2D14"/>
    <w:rsid w:val="00EB3074"/>
    <w:rsid w:val="00EB6983"/>
    <w:rsid w:val="00ED48CF"/>
    <w:rsid w:val="00ED6346"/>
    <w:rsid w:val="00ED7989"/>
    <w:rsid w:val="00EE145C"/>
    <w:rsid w:val="00EE4D86"/>
    <w:rsid w:val="00F2267B"/>
    <w:rsid w:val="00F257F2"/>
    <w:rsid w:val="00F32F46"/>
    <w:rsid w:val="00F33D46"/>
    <w:rsid w:val="00F37E8E"/>
    <w:rsid w:val="00F651C9"/>
    <w:rsid w:val="00F7362C"/>
    <w:rsid w:val="00F87E06"/>
    <w:rsid w:val="00F87FFC"/>
    <w:rsid w:val="00F93146"/>
    <w:rsid w:val="00F94FF7"/>
    <w:rsid w:val="00F95877"/>
    <w:rsid w:val="00FC762C"/>
    <w:rsid w:val="00FD117D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20A278"/>
  <w15:chartTrackingRefBased/>
  <w15:docId w15:val="{DB75E2EE-11F3-437D-B646-9AB7817D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63F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A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63F"/>
    <w:rPr>
      <w:rFonts w:ascii="Arial" w:hAnsi="Arial" w:cs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22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221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22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cole.braeunl-mayer@stmuk.baye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.seitz@stmuk.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Kigle, Michaela (StMUK)</cp:lastModifiedBy>
  <cp:revision>3</cp:revision>
  <cp:lastPrinted>2021-07-20T06:12:00Z</cp:lastPrinted>
  <dcterms:created xsi:type="dcterms:W3CDTF">2021-07-20T12:45:00Z</dcterms:created>
  <dcterms:modified xsi:type="dcterms:W3CDTF">2021-07-20T12:45:00Z</dcterms:modified>
</cp:coreProperties>
</file>